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D3" w:rsidRPr="00A802D3" w:rsidRDefault="00A802D3" w:rsidP="00A802D3">
      <w:pPr>
        <w:spacing w:after="0" w:line="276" w:lineRule="auto"/>
        <w:rPr>
          <w:rFonts w:ascii="Calibri" w:eastAsia="Calibri" w:hAnsi="Calibri" w:cs="Times New Roman"/>
          <w:b/>
        </w:rPr>
      </w:pPr>
      <w:r w:rsidRPr="00A802D3">
        <w:rPr>
          <w:rFonts w:ascii="Calibri" w:eastAsia="Calibri" w:hAnsi="Calibri" w:cs="Times New Roman"/>
          <w:b/>
        </w:rPr>
        <w:t>Success of applications by applicant identification with target groups:</w:t>
      </w:r>
    </w:p>
    <w:tbl>
      <w:tblPr>
        <w:tblStyle w:val="LightList-Accent11"/>
        <w:tblW w:w="5000" w:type="pct"/>
        <w:tblLayout w:type="fixed"/>
        <w:tblLook w:val="04A0" w:firstRow="1" w:lastRow="0" w:firstColumn="1" w:lastColumn="0" w:noHBand="0" w:noVBand="1"/>
      </w:tblPr>
      <w:tblGrid>
        <w:gridCol w:w="2788"/>
        <w:gridCol w:w="1763"/>
        <w:gridCol w:w="1763"/>
        <w:gridCol w:w="1763"/>
        <w:gridCol w:w="1263"/>
      </w:tblGrid>
      <w:tr w:rsidR="00A802D3" w:rsidRPr="00A802D3" w:rsidTr="00A80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noWrap/>
            <w:hideMark/>
          </w:tcPr>
          <w:p w:rsidR="00A802D3" w:rsidRPr="00A802D3" w:rsidRDefault="00A802D3" w:rsidP="00A802D3">
            <w:pPr>
              <w:rPr>
                <w:rFonts w:ascii="Calibri" w:eastAsia="Calibri" w:hAnsi="Calibri" w:cs="Times New Roman"/>
              </w:rPr>
            </w:pPr>
            <w:r w:rsidRPr="00A802D3">
              <w:rPr>
                <w:rFonts w:ascii="Calibri" w:eastAsia="Calibri" w:hAnsi="Calibri" w:cs="Times New Roman"/>
              </w:rPr>
              <w:t>Group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802D3">
              <w:rPr>
                <w:rFonts w:ascii="Calibri" w:eastAsia="Calibri" w:hAnsi="Calibri" w:cs="Times New Roman"/>
              </w:rPr>
              <w:t>Recommended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802D3">
              <w:rPr>
                <w:rFonts w:ascii="Calibri" w:eastAsia="Calibri" w:hAnsi="Calibri" w:cs="Times New Roman"/>
              </w:rPr>
              <w:t>Not Recommended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802D3">
              <w:rPr>
                <w:rFonts w:ascii="Calibri" w:eastAsia="Calibri" w:hAnsi="Calibri" w:cs="Times New Roman"/>
              </w:rPr>
              <w:t>Ineligible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802D3">
              <w:rPr>
                <w:rFonts w:ascii="Calibri" w:eastAsia="Calibri" w:hAnsi="Calibri" w:cs="Times New Roman"/>
              </w:rPr>
              <w:t>Grand Total</w:t>
            </w:r>
          </w:p>
        </w:tc>
      </w:tr>
      <w:tr w:rsidR="00A802D3" w:rsidRPr="00A802D3" w:rsidTr="0090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Aboriginal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</w:tr>
      <w:tr w:rsidR="00A802D3" w:rsidRPr="00A802D3" w:rsidTr="0090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Australian South Sea Islander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A802D3" w:rsidRPr="00A802D3" w:rsidTr="0090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Culturally Diverse Background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</w:tr>
      <w:tr w:rsidR="00A802D3" w:rsidRPr="00A802D3" w:rsidTr="0090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Disability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A802D3" w:rsidRPr="00A802D3" w:rsidTr="0090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Older People (55+)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</w:tr>
      <w:tr w:rsidR="00A802D3" w:rsidRPr="00A802D3" w:rsidTr="0090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Regional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</w:tr>
      <w:tr w:rsidR="00A802D3" w:rsidRPr="00A802D3" w:rsidTr="0090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Torres Strait Islander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</w:tr>
      <w:tr w:rsidR="00A802D3" w:rsidRPr="00A802D3" w:rsidTr="0090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pct"/>
            <w:hideMark/>
          </w:tcPr>
          <w:p w:rsidR="00A802D3" w:rsidRPr="00A802D3" w:rsidRDefault="00A802D3" w:rsidP="00A802D3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Youth (0-21)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4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677" w:type="pct"/>
            <w:noWrap/>
            <w:hideMark/>
          </w:tcPr>
          <w:p w:rsidR="00A802D3" w:rsidRPr="00A802D3" w:rsidRDefault="00A802D3" w:rsidP="00A80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802D3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</w:tr>
    </w:tbl>
    <w:p w:rsidR="00A802D3" w:rsidRPr="00A802D3" w:rsidRDefault="00A802D3" w:rsidP="00A802D3">
      <w:pPr>
        <w:spacing w:after="0" w:line="276" w:lineRule="auto"/>
        <w:rPr>
          <w:rFonts w:ascii="Calibri" w:eastAsia="Calibri" w:hAnsi="Calibri" w:cs="Times New Roman"/>
          <w:highlight w:val="yellow"/>
          <w:lang w:val="en-US"/>
        </w:rPr>
      </w:pPr>
    </w:p>
    <w:p w:rsidR="00495E51" w:rsidRDefault="00A802D3">
      <w:bookmarkStart w:id="0" w:name="_GoBack"/>
      <w:bookmarkEnd w:id="0"/>
    </w:p>
    <w:sectPr w:rsidR="0049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3"/>
    <w:rsid w:val="006705F4"/>
    <w:rsid w:val="00A802D3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6C0C1-729E-4219-97F9-8E9BF9C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A802D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02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</dc:creator>
  <cp:keywords/>
  <dc:description/>
  <cp:lastModifiedBy>mnovak</cp:lastModifiedBy>
  <cp:revision>1</cp:revision>
  <dcterms:created xsi:type="dcterms:W3CDTF">2017-07-24T01:56:00Z</dcterms:created>
  <dcterms:modified xsi:type="dcterms:W3CDTF">2017-07-24T01:57:00Z</dcterms:modified>
</cp:coreProperties>
</file>