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00747" w14:textId="06E2556E" w:rsidR="00D05B52" w:rsidRDefault="00D05B52"/>
    <w:p w14:paraId="50D41C56" w14:textId="77777777" w:rsidR="00D05B52" w:rsidRDefault="00D05B52"/>
    <w:p w14:paraId="744FFE82" w14:textId="77777777" w:rsidR="00D05B52" w:rsidRPr="00D10905" w:rsidRDefault="00D05B52" w:rsidP="00D05B52">
      <w:pPr>
        <w:pStyle w:val="Title"/>
        <w:rPr>
          <w:rFonts w:ascii="Arial" w:hAnsi="Arial" w:cs="Arial"/>
          <w:b/>
          <w:bCs/>
          <w:color w:val="715240"/>
          <w:spacing w:val="0"/>
          <w:kern w:val="0"/>
          <w:szCs w:val="32"/>
        </w:rPr>
      </w:pPr>
      <w:r w:rsidRPr="00D10905">
        <w:rPr>
          <w:rFonts w:ascii="Arial" w:hAnsi="Arial" w:cs="Arial"/>
          <w:b/>
          <w:bCs/>
          <w:color w:val="715240"/>
          <w:spacing w:val="0"/>
          <w:kern w:val="0"/>
          <w:szCs w:val="32"/>
        </w:rPr>
        <w:t>Engaging an external evaluator</w:t>
      </w:r>
    </w:p>
    <w:p w14:paraId="3BE3B750" w14:textId="77777777" w:rsidR="00D05B52" w:rsidRPr="00D10905" w:rsidRDefault="00D05B52" w:rsidP="000617A1">
      <w:pPr>
        <w:pStyle w:val="body"/>
        <w:shd w:val="clear" w:color="auto" w:fill="FFF2CC" w:themeFill="accent4" w:themeFillTint="33"/>
        <w:spacing w:before="120" w:after="0"/>
        <w:rPr>
          <w:rFonts w:ascii="Arial" w:eastAsiaTheme="majorEastAsia" w:hAnsi="Arial" w:cs="Arial"/>
          <w:b/>
          <w:bCs/>
          <w:color w:val="715240"/>
          <w:sz w:val="32"/>
          <w:szCs w:val="32"/>
          <w:lang w:val="en-AU" w:eastAsia="ja-JP"/>
        </w:rPr>
      </w:pPr>
      <w:r w:rsidRPr="00D10905">
        <w:rPr>
          <w:rFonts w:ascii="Arial" w:eastAsiaTheme="majorEastAsia" w:hAnsi="Arial" w:cs="Arial"/>
          <w:b/>
          <w:bCs/>
          <w:color w:val="715240"/>
          <w:sz w:val="32"/>
          <w:szCs w:val="32"/>
          <w:lang w:val="en-AU" w:eastAsia="ja-JP"/>
        </w:rPr>
        <w:t>Key points</w:t>
      </w:r>
    </w:p>
    <w:p w14:paraId="29FC5C18" w14:textId="0F526F93" w:rsidR="00D05B52" w:rsidRDefault="00ED2BAA" w:rsidP="00D10905">
      <w:pPr>
        <w:pStyle w:val="body"/>
        <w:numPr>
          <w:ilvl w:val="0"/>
          <w:numId w:val="13"/>
        </w:numPr>
        <w:shd w:val="clear" w:color="auto" w:fill="FFF2CC" w:themeFill="accent4" w:themeFillTint="3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Key reasons to  contracting an external evaluator could include – impartiality of the final report,  </w:t>
      </w:r>
      <w:r w:rsidR="003535CF">
        <w:rPr>
          <w:rFonts w:ascii="Arial" w:hAnsi="Arial" w:cs="Arial"/>
          <w:sz w:val="22"/>
          <w:szCs w:val="22"/>
        </w:rPr>
        <w:t xml:space="preserve">lack of required </w:t>
      </w:r>
      <w:r>
        <w:rPr>
          <w:rFonts w:ascii="Arial" w:hAnsi="Arial" w:cs="Arial"/>
          <w:sz w:val="22"/>
          <w:szCs w:val="22"/>
        </w:rPr>
        <w:t>resources and skills in the organisation</w:t>
      </w:r>
      <w:r w:rsidR="003535C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opportunity for the organisation to learn</w:t>
      </w:r>
    </w:p>
    <w:p w14:paraId="5165CB00" w14:textId="77777777" w:rsidR="00ED2BAA" w:rsidRDefault="00ED2BAA" w:rsidP="00D10905">
      <w:pPr>
        <w:pStyle w:val="body"/>
        <w:numPr>
          <w:ilvl w:val="0"/>
          <w:numId w:val="13"/>
        </w:numPr>
        <w:shd w:val="clear" w:color="auto" w:fill="FFF2CC" w:themeFill="accent4" w:themeFillTint="3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Engaging an external evaluator may involve seeking proposals to selecting and negotiating a contract with a preferred candidate</w:t>
      </w:r>
    </w:p>
    <w:p w14:paraId="4929A760" w14:textId="77777777" w:rsidR="00ED2BAA" w:rsidRDefault="00ED2BAA" w:rsidP="00D10905">
      <w:pPr>
        <w:pStyle w:val="body"/>
        <w:numPr>
          <w:ilvl w:val="0"/>
          <w:numId w:val="13"/>
        </w:numPr>
        <w:shd w:val="clear" w:color="auto" w:fill="FFF2CC" w:themeFill="accent4" w:themeFillTint="3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Key steps in engaging an evaluator include: determine budget for evaluation, decide on a procurement, advertise, </w:t>
      </w:r>
      <w:r w:rsidRPr="00ED2BAA">
        <w:rPr>
          <w:rFonts w:ascii="Arial" w:hAnsi="Arial" w:cs="Arial"/>
          <w:sz w:val="22"/>
          <w:szCs w:val="22"/>
        </w:rPr>
        <w:t xml:space="preserve">Determine clear criteria for assessment and contract negotiation </w:t>
      </w:r>
    </w:p>
    <w:p w14:paraId="5E06E8B0" w14:textId="77777777" w:rsidR="00ED2BAA" w:rsidRDefault="00D10905" w:rsidP="00D10905">
      <w:pPr>
        <w:pStyle w:val="body"/>
        <w:numPr>
          <w:ilvl w:val="0"/>
          <w:numId w:val="13"/>
        </w:numPr>
        <w:shd w:val="clear" w:color="auto" w:fill="FFF2CC" w:themeFill="accent4" w:themeFillTint="33"/>
        <w:spacing w:after="0"/>
        <w:rPr>
          <w:rFonts w:ascii="Arial" w:hAnsi="Arial" w:cs="Arial"/>
          <w:sz w:val="22"/>
          <w:szCs w:val="22"/>
        </w:rPr>
      </w:pPr>
      <w:r w:rsidRPr="00D10905">
        <w:rPr>
          <w:rFonts w:ascii="Arial" w:hAnsi="Arial" w:cs="Arial"/>
          <w:sz w:val="22"/>
          <w:szCs w:val="22"/>
        </w:rPr>
        <w:t>The specific qualities you are seeking in an external evaluator will vary depending on the nature of your evaluation</w:t>
      </w:r>
      <w:r>
        <w:rPr>
          <w:rFonts w:ascii="Arial" w:hAnsi="Arial" w:cs="Arial"/>
          <w:sz w:val="22"/>
          <w:szCs w:val="22"/>
        </w:rPr>
        <w:t>.</w:t>
      </w:r>
    </w:p>
    <w:p w14:paraId="4A198779" w14:textId="77777777" w:rsidR="00D10905" w:rsidRDefault="00D10905" w:rsidP="00D10905">
      <w:pPr>
        <w:pStyle w:val="body"/>
        <w:shd w:val="clear" w:color="auto" w:fill="FFF2CC" w:themeFill="accent4" w:themeFillTint="33"/>
        <w:spacing w:after="0"/>
        <w:rPr>
          <w:rFonts w:ascii="Arial" w:hAnsi="Arial" w:cs="Arial"/>
          <w:sz w:val="22"/>
          <w:szCs w:val="22"/>
        </w:rPr>
      </w:pPr>
    </w:p>
    <w:p w14:paraId="506EF723" w14:textId="77777777" w:rsidR="00ED2BAA" w:rsidRDefault="00ED2BAA" w:rsidP="00D05B52">
      <w:pPr>
        <w:pStyle w:val="body"/>
        <w:spacing w:after="0"/>
        <w:rPr>
          <w:rFonts w:ascii="Arial" w:hAnsi="Arial" w:cs="Arial"/>
          <w:sz w:val="22"/>
          <w:szCs w:val="22"/>
        </w:rPr>
      </w:pPr>
    </w:p>
    <w:p w14:paraId="4C0BCCCF" w14:textId="77777777" w:rsidR="00ED2BAA" w:rsidRDefault="00ED2BAA" w:rsidP="00ED2BAA">
      <w:pPr>
        <w:pStyle w:val="body"/>
        <w:spacing w:after="0"/>
        <w:rPr>
          <w:rFonts w:ascii="Arial" w:hAnsi="Arial" w:cs="Arial"/>
          <w:sz w:val="22"/>
          <w:szCs w:val="22"/>
        </w:rPr>
      </w:pPr>
      <w:r w:rsidRPr="00467DA5">
        <w:rPr>
          <w:rFonts w:ascii="Arial" w:hAnsi="Arial" w:cs="Arial"/>
          <w:sz w:val="22"/>
          <w:szCs w:val="22"/>
        </w:rPr>
        <w:t xml:space="preserve">This fact sheet provides some basic guidelines for engaging an external evaluator to help ensure you get the best person for the job.  </w:t>
      </w:r>
    </w:p>
    <w:p w14:paraId="7BBD0BE5" w14:textId="77777777" w:rsidR="00D05B52" w:rsidRPr="00D10905" w:rsidRDefault="00D05B52" w:rsidP="00D05B52">
      <w:pPr>
        <w:pStyle w:val="Heading1"/>
        <w:rPr>
          <w:rFonts w:ascii="Arial" w:hAnsi="Arial" w:cs="Arial"/>
          <w:color w:val="715240"/>
        </w:rPr>
      </w:pPr>
      <w:r w:rsidRPr="00D10905">
        <w:rPr>
          <w:rFonts w:ascii="Arial" w:hAnsi="Arial" w:cs="Arial"/>
          <w:color w:val="715240"/>
        </w:rPr>
        <w:t xml:space="preserve">Why opt for an external evaluator? </w:t>
      </w:r>
    </w:p>
    <w:p w14:paraId="1E7E4335" w14:textId="77777777" w:rsidR="00D05B52" w:rsidRPr="00ED2BAA" w:rsidRDefault="00D05B52" w:rsidP="00D10905">
      <w:pPr>
        <w:spacing w:after="80"/>
        <w:rPr>
          <w:rFonts w:ascii="Arial" w:hAnsi="Arial" w:cs="Arial"/>
        </w:rPr>
      </w:pPr>
      <w:r w:rsidRPr="00ED2BAA">
        <w:rPr>
          <w:rFonts w:ascii="Arial" w:hAnsi="Arial" w:cs="Arial"/>
        </w:rPr>
        <w:t>When setting up your evaluation framework, you will need to decide whether to conduct your evaluation in-house or engage an external evaluator. There is no hard or fast rule and both options have their pros and cons – see the ‘</w:t>
      </w:r>
      <w:r w:rsidRPr="00ED2BAA">
        <w:rPr>
          <w:rFonts w:ascii="Arial" w:hAnsi="Arial" w:cs="Arial"/>
          <w:i/>
        </w:rPr>
        <w:t>Getting started with evaluation’</w:t>
      </w:r>
      <w:r w:rsidRPr="00ED2BAA">
        <w:rPr>
          <w:rFonts w:ascii="Arial" w:hAnsi="Arial" w:cs="Arial"/>
        </w:rPr>
        <w:t xml:space="preserve"> fact sheet for a full discussion of these. However, some of the key reasons you might decide to go with an external evaluator include:</w:t>
      </w:r>
    </w:p>
    <w:p w14:paraId="6CE51B32" w14:textId="77777777" w:rsidR="00D05B52" w:rsidRPr="00ED2BAA" w:rsidRDefault="00D05B52" w:rsidP="00D05B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2BAA">
        <w:rPr>
          <w:rFonts w:ascii="Arial" w:hAnsi="Arial" w:cs="Arial"/>
        </w:rPr>
        <w:t>Ensuring your evaluation is perceived as impartial and given credibility by readers</w:t>
      </w:r>
    </w:p>
    <w:p w14:paraId="2C51504A" w14:textId="77777777" w:rsidR="00D05B52" w:rsidRPr="00ED2BAA" w:rsidRDefault="00D05B52" w:rsidP="00D05B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2BAA">
        <w:rPr>
          <w:rFonts w:ascii="Arial" w:hAnsi="Arial" w:cs="Arial"/>
        </w:rPr>
        <w:t xml:space="preserve">Ensuring the task is undertaken by someone with high level skills and knowledge in evaluation </w:t>
      </w:r>
    </w:p>
    <w:p w14:paraId="4681FBED" w14:textId="77777777" w:rsidR="00D05B52" w:rsidRPr="00ED2BAA" w:rsidRDefault="00D05B52" w:rsidP="00D05B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2BAA">
        <w:rPr>
          <w:rFonts w:ascii="Arial" w:hAnsi="Arial" w:cs="Arial"/>
        </w:rPr>
        <w:t>Providing an opportunity for you and your organisation to le</w:t>
      </w:r>
      <w:r w:rsidR="00ED2BAA" w:rsidRPr="00ED2BAA">
        <w:rPr>
          <w:rFonts w:ascii="Arial" w:hAnsi="Arial" w:cs="Arial"/>
        </w:rPr>
        <w:t>arn from an evaluation ‘expert’.</w:t>
      </w:r>
    </w:p>
    <w:p w14:paraId="03AA9329" w14:textId="77777777" w:rsidR="00D05B52" w:rsidRPr="00D10905" w:rsidRDefault="00D05B52" w:rsidP="00D05B52">
      <w:pPr>
        <w:pStyle w:val="Heading1"/>
        <w:rPr>
          <w:rFonts w:ascii="Arial" w:hAnsi="Arial" w:cs="Arial"/>
          <w:color w:val="715240"/>
        </w:rPr>
      </w:pPr>
      <w:r w:rsidRPr="00D10905">
        <w:rPr>
          <w:rFonts w:ascii="Arial" w:hAnsi="Arial" w:cs="Arial"/>
          <w:color w:val="715240"/>
        </w:rPr>
        <w:t>What is the process for engaging an external evaluator?</w:t>
      </w:r>
    </w:p>
    <w:p w14:paraId="41DC3A20" w14:textId="77777777" w:rsidR="00D05B52" w:rsidRPr="00467DA5" w:rsidRDefault="00D05B52" w:rsidP="00D05B52">
      <w:pPr>
        <w:pStyle w:val="ListParagraph"/>
        <w:ind w:left="0"/>
        <w:rPr>
          <w:rFonts w:ascii="Arial" w:hAnsi="Arial" w:cs="Arial"/>
        </w:rPr>
      </w:pPr>
      <w:r w:rsidRPr="00ED2BAA">
        <w:rPr>
          <w:rFonts w:ascii="Arial" w:hAnsi="Arial" w:cs="Arial"/>
        </w:rPr>
        <w:t>There are a number of steps to be followed when engaging an external evaluator, from seeking proposals to selecting and negotiating a contract with your preferred candidate.</w:t>
      </w:r>
      <w:r w:rsidRPr="00467DA5">
        <w:rPr>
          <w:rFonts w:ascii="Arial" w:hAnsi="Arial" w:cs="Arial"/>
        </w:rPr>
        <w:t xml:space="preserve"> </w:t>
      </w:r>
    </w:p>
    <w:p w14:paraId="38AEBA3D" w14:textId="77777777" w:rsidR="00D05B52" w:rsidRPr="00467DA5" w:rsidRDefault="00D05B52" w:rsidP="00D05B52">
      <w:pPr>
        <w:pStyle w:val="ListParagraph"/>
        <w:ind w:left="0"/>
        <w:rPr>
          <w:rFonts w:ascii="Arial" w:hAnsi="Arial" w:cs="Arial"/>
        </w:rPr>
      </w:pPr>
    </w:p>
    <w:p w14:paraId="222B7D1F" w14:textId="77777777" w:rsidR="00D05B52" w:rsidRPr="00467DA5" w:rsidRDefault="00D05B52" w:rsidP="00D05B52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467DA5">
        <w:rPr>
          <w:rFonts w:ascii="Arial" w:hAnsi="Arial" w:cs="Arial"/>
          <w:b/>
        </w:rPr>
        <w:t xml:space="preserve">Determine your total budget for the evaluation </w:t>
      </w:r>
    </w:p>
    <w:p w14:paraId="796BC242" w14:textId="77777777" w:rsidR="00D05B52" w:rsidRPr="00467DA5" w:rsidRDefault="00D05B52" w:rsidP="00ED2BAA">
      <w:pPr>
        <w:pStyle w:val="ListParagraph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467DA5">
        <w:rPr>
          <w:rFonts w:ascii="Arial" w:hAnsi="Arial" w:cs="Arial"/>
        </w:rPr>
        <w:t xml:space="preserve">This should include all expenses such as contractor/consultant fees, travel and accommodation (if required), design and printing of final report  </w:t>
      </w:r>
    </w:p>
    <w:p w14:paraId="3608606D" w14:textId="77777777" w:rsidR="00D05B52" w:rsidRPr="00467DA5" w:rsidRDefault="00D05B52" w:rsidP="00D05B52">
      <w:pPr>
        <w:pStyle w:val="ListParagraph"/>
        <w:ind w:left="360"/>
        <w:rPr>
          <w:rFonts w:ascii="Arial" w:hAnsi="Arial" w:cs="Arial"/>
        </w:rPr>
      </w:pPr>
    </w:p>
    <w:p w14:paraId="7A681893" w14:textId="77777777" w:rsidR="00D05B52" w:rsidRPr="00467DA5" w:rsidRDefault="00D05B52" w:rsidP="00D05B52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467DA5">
        <w:rPr>
          <w:rFonts w:ascii="Arial" w:hAnsi="Arial" w:cs="Arial"/>
          <w:b/>
        </w:rPr>
        <w:t>Determine your procurement process in accordance with your organisation’s policies and procedures</w:t>
      </w:r>
    </w:p>
    <w:p w14:paraId="0683BD96" w14:textId="1E734AED" w:rsidR="000617A1" w:rsidRDefault="000617A1">
      <w:pPr>
        <w:rPr>
          <w:rFonts w:ascii="Arial" w:eastAsia="Calibri" w:hAnsi="Arial" w:cs="Arial"/>
        </w:rPr>
      </w:pPr>
      <w:r>
        <w:rPr>
          <w:rFonts w:ascii="Arial" w:hAnsi="Arial" w:cs="Arial"/>
        </w:rPr>
        <w:br w:type="page"/>
      </w:r>
    </w:p>
    <w:p w14:paraId="480E330D" w14:textId="77777777" w:rsidR="00D05B52" w:rsidRPr="00467DA5" w:rsidRDefault="00D05B52" w:rsidP="00D05B52">
      <w:pPr>
        <w:pStyle w:val="ListParagraph"/>
        <w:ind w:left="360"/>
        <w:rPr>
          <w:rFonts w:ascii="Arial" w:hAnsi="Arial" w:cs="Arial"/>
        </w:rPr>
      </w:pPr>
    </w:p>
    <w:p w14:paraId="1DE6FE36" w14:textId="77777777" w:rsidR="00117F47" w:rsidRDefault="00117F47" w:rsidP="00117F47">
      <w:pPr>
        <w:pStyle w:val="ListParagraph"/>
        <w:ind w:left="360"/>
        <w:rPr>
          <w:rFonts w:ascii="Arial" w:hAnsi="Arial" w:cs="Arial"/>
          <w:b/>
        </w:rPr>
      </w:pPr>
    </w:p>
    <w:p w14:paraId="31C6B0D4" w14:textId="77777777" w:rsidR="00117F47" w:rsidRDefault="00117F47" w:rsidP="00117F47">
      <w:pPr>
        <w:pStyle w:val="ListParagraph"/>
        <w:ind w:left="360"/>
        <w:rPr>
          <w:rFonts w:ascii="Arial" w:hAnsi="Arial" w:cs="Arial"/>
          <w:b/>
        </w:rPr>
      </w:pPr>
    </w:p>
    <w:p w14:paraId="070CD27A" w14:textId="75ED75A2" w:rsidR="00D05B52" w:rsidRPr="00467DA5" w:rsidRDefault="00D05B52" w:rsidP="00D05B52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467DA5">
        <w:rPr>
          <w:rFonts w:ascii="Arial" w:hAnsi="Arial" w:cs="Arial"/>
          <w:b/>
        </w:rPr>
        <w:t>Develop a package of information to provide to prospective evaluators including:</w:t>
      </w:r>
    </w:p>
    <w:p w14:paraId="11F34187" w14:textId="77777777" w:rsidR="00D05B52" w:rsidRPr="00467DA5" w:rsidRDefault="00D05B52" w:rsidP="00ED2BAA">
      <w:pPr>
        <w:pStyle w:val="ListParagraph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467DA5">
        <w:rPr>
          <w:rFonts w:ascii="Arial" w:hAnsi="Arial" w:cs="Arial"/>
        </w:rPr>
        <w:t xml:space="preserve">Information about the evaluation – what is being evaluated, purpose of evaluation, outcomes you want evaluated, expected deliverables, timeframes </w:t>
      </w:r>
    </w:p>
    <w:p w14:paraId="3C259C27" w14:textId="77777777" w:rsidR="00D05B52" w:rsidRPr="00467DA5" w:rsidRDefault="00D05B52" w:rsidP="00ED2BAA">
      <w:pPr>
        <w:pStyle w:val="ListParagraph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467DA5">
        <w:rPr>
          <w:rFonts w:ascii="Arial" w:hAnsi="Arial" w:cs="Arial"/>
        </w:rPr>
        <w:t xml:space="preserve">Your expectations regarding final report – format (online or hard copy), length  </w:t>
      </w:r>
    </w:p>
    <w:p w14:paraId="09E46248" w14:textId="77777777" w:rsidR="00D05B52" w:rsidRPr="00467DA5" w:rsidRDefault="00D05B52" w:rsidP="00ED2BAA">
      <w:pPr>
        <w:pStyle w:val="ListParagraph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467DA5">
        <w:rPr>
          <w:rFonts w:ascii="Arial" w:hAnsi="Arial" w:cs="Arial"/>
        </w:rPr>
        <w:t xml:space="preserve">Available budget – in briefing prospective evaluators, some people are upfront about the available budget in order to receive quotes that can easily be compared, while others prefer not to indicate a total budget as a way of testing the market  </w:t>
      </w:r>
    </w:p>
    <w:p w14:paraId="199B1D08" w14:textId="77777777" w:rsidR="00D05B52" w:rsidRDefault="00D05B52" w:rsidP="00ED2BAA">
      <w:pPr>
        <w:pStyle w:val="ListParagraph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467DA5">
        <w:rPr>
          <w:rFonts w:ascii="Arial" w:hAnsi="Arial" w:cs="Arial"/>
        </w:rPr>
        <w:t xml:space="preserve">What you would like submitted as part of application process – information about their evaluation experience, proposed methodology, itemised budget </w:t>
      </w:r>
    </w:p>
    <w:p w14:paraId="6EB56A36" w14:textId="77777777" w:rsidR="00D05B52" w:rsidRDefault="00D05B52" w:rsidP="00D05B52">
      <w:pPr>
        <w:pStyle w:val="ListParagraph"/>
        <w:ind w:left="1080"/>
        <w:rPr>
          <w:rFonts w:ascii="Arial" w:hAnsi="Arial" w:cs="Arial"/>
        </w:rPr>
      </w:pPr>
    </w:p>
    <w:p w14:paraId="40B87D32" w14:textId="77777777" w:rsidR="00D05B52" w:rsidRPr="00467DA5" w:rsidRDefault="00D05B52" w:rsidP="00D05B52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467DA5">
        <w:rPr>
          <w:rFonts w:ascii="Arial" w:hAnsi="Arial" w:cs="Arial"/>
          <w:b/>
        </w:rPr>
        <w:t>Advertise as widely as possible including:</w:t>
      </w:r>
    </w:p>
    <w:p w14:paraId="00A7D071" w14:textId="77777777" w:rsidR="00D05B52" w:rsidRPr="00467DA5" w:rsidRDefault="00D05B52" w:rsidP="00D10905">
      <w:pPr>
        <w:pStyle w:val="ListParagraph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250F1B">
        <w:rPr>
          <w:rFonts w:ascii="Arial" w:hAnsi="Arial" w:cs="Arial"/>
        </w:rPr>
        <w:t>Direct approach – send the package of information to individual evaluators you are aware of and to organisations such as universities or consultancy firms that specialise in</w:t>
      </w:r>
      <w:r w:rsidRPr="00467DA5">
        <w:rPr>
          <w:rFonts w:ascii="Arial" w:hAnsi="Arial" w:cs="Arial"/>
          <w:sz w:val="24"/>
          <w:szCs w:val="24"/>
        </w:rPr>
        <w:t xml:space="preserve"> </w:t>
      </w:r>
      <w:r w:rsidRPr="00467DA5">
        <w:rPr>
          <w:rFonts w:ascii="Arial" w:hAnsi="Arial" w:cs="Arial"/>
        </w:rPr>
        <w:t xml:space="preserve">evaluation. Put a list together by seeking recommendations from others, doing your own online search and accessing the </w:t>
      </w:r>
      <w:hyperlink r:id="rId7" w:history="1">
        <w:r w:rsidRPr="00D10905">
          <w:rPr>
            <w:rStyle w:val="Hyperlink"/>
            <w:rFonts w:ascii="Arial" w:hAnsi="Arial" w:cs="Arial"/>
          </w:rPr>
          <w:t>Aus</w:t>
        </w:r>
        <w:r w:rsidR="00D10905" w:rsidRPr="00D10905">
          <w:rPr>
            <w:rStyle w:val="Hyperlink"/>
            <w:rFonts w:ascii="Arial" w:hAnsi="Arial" w:cs="Arial"/>
          </w:rPr>
          <w:t>tralasian Evaluation Society’s C</w:t>
        </w:r>
        <w:r w:rsidRPr="00D10905">
          <w:rPr>
            <w:rStyle w:val="Hyperlink"/>
            <w:rFonts w:ascii="Arial" w:hAnsi="Arial" w:cs="Arial"/>
          </w:rPr>
          <w:t>onsultant</w:t>
        </w:r>
        <w:r w:rsidR="00D10905" w:rsidRPr="00D10905">
          <w:rPr>
            <w:rStyle w:val="Hyperlink"/>
            <w:rFonts w:ascii="Arial" w:hAnsi="Arial" w:cs="Arial"/>
          </w:rPr>
          <w:t>s</w:t>
        </w:r>
        <w:r w:rsidRPr="00D10905">
          <w:rPr>
            <w:rStyle w:val="Hyperlink"/>
            <w:rFonts w:ascii="Arial" w:hAnsi="Arial" w:cs="Arial"/>
          </w:rPr>
          <w:t xml:space="preserve"> </w:t>
        </w:r>
        <w:r w:rsidR="00D10905" w:rsidRPr="00D10905">
          <w:rPr>
            <w:rStyle w:val="Hyperlink"/>
            <w:rFonts w:ascii="Arial" w:hAnsi="Arial" w:cs="Arial"/>
          </w:rPr>
          <w:t>directory</w:t>
        </w:r>
      </w:hyperlink>
      <w:r w:rsidRPr="00467DA5">
        <w:rPr>
          <w:rFonts w:ascii="Arial" w:hAnsi="Arial" w:cs="Arial"/>
        </w:rPr>
        <w:t xml:space="preserve">.  </w:t>
      </w:r>
    </w:p>
    <w:p w14:paraId="40F43A65" w14:textId="77777777" w:rsidR="00D05B52" w:rsidRPr="00467DA5" w:rsidRDefault="00D05B52" w:rsidP="00D10905">
      <w:pPr>
        <w:pStyle w:val="ListParagraph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467DA5">
        <w:rPr>
          <w:rFonts w:ascii="Arial" w:hAnsi="Arial" w:cs="Arial"/>
        </w:rPr>
        <w:t xml:space="preserve">Through networks – send an email through your networks for general distribution </w:t>
      </w:r>
    </w:p>
    <w:p w14:paraId="74710922" w14:textId="31EF692C" w:rsidR="00D05B52" w:rsidRPr="00467DA5" w:rsidRDefault="00D05B52" w:rsidP="00D10905">
      <w:pPr>
        <w:pStyle w:val="ListParagraph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467DA5">
        <w:rPr>
          <w:rFonts w:ascii="Arial" w:hAnsi="Arial" w:cs="Arial"/>
        </w:rPr>
        <w:t xml:space="preserve">Online – promote via your website, and social media </w:t>
      </w:r>
    </w:p>
    <w:p w14:paraId="2F785DDB" w14:textId="77777777" w:rsidR="00D05B52" w:rsidRPr="00467DA5" w:rsidRDefault="00D05B52" w:rsidP="00D05B52">
      <w:pPr>
        <w:pStyle w:val="ListParagraph"/>
        <w:spacing w:after="0"/>
        <w:ind w:left="0"/>
        <w:rPr>
          <w:rFonts w:ascii="Arial" w:hAnsi="Arial" w:cs="Arial"/>
        </w:rPr>
      </w:pPr>
    </w:p>
    <w:p w14:paraId="37B561D1" w14:textId="77777777" w:rsidR="00D05B52" w:rsidRPr="00467DA5" w:rsidRDefault="00D05B52" w:rsidP="00D05B52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b/>
        </w:rPr>
      </w:pPr>
      <w:r w:rsidRPr="00467DA5">
        <w:rPr>
          <w:rFonts w:ascii="Arial" w:hAnsi="Arial" w:cs="Arial"/>
          <w:b/>
        </w:rPr>
        <w:t>Selection process</w:t>
      </w:r>
    </w:p>
    <w:p w14:paraId="44765ECD" w14:textId="77777777" w:rsidR="00D05B52" w:rsidRPr="00467DA5" w:rsidRDefault="00D05B52" w:rsidP="00D10905">
      <w:pPr>
        <w:pStyle w:val="ListParagraph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467DA5">
        <w:rPr>
          <w:rFonts w:ascii="Arial" w:hAnsi="Arial" w:cs="Arial"/>
        </w:rPr>
        <w:t xml:space="preserve">Determine clear criteria for assessment of proposals (see below) </w:t>
      </w:r>
    </w:p>
    <w:p w14:paraId="0C1FAA14" w14:textId="48A27C00" w:rsidR="00D05B52" w:rsidRPr="00467DA5" w:rsidRDefault="00D05B52" w:rsidP="00D10905">
      <w:pPr>
        <w:pStyle w:val="ListParagraph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467DA5">
        <w:rPr>
          <w:rFonts w:ascii="Arial" w:hAnsi="Arial" w:cs="Arial"/>
        </w:rPr>
        <w:t xml:space="preserve">Convene a selection panel of at least three people to review proposals – e.g. staff member </w:t>
      </w:r>
      <w:r w:rsidR="003535CF">
        <w:rPr>
          <w:rFonts w:ascii="Arial" w:hAnsi="Arial" w:cs="Arial"/>
        </w:rPr>
        <w:t>involved with</w:t>
      </w:r>
      <w:r w:rsidR="003535CF" w:rsidRPr="00467DA5">
        <w:rPr>
          <w:rFonts w:ascii="Arial" w:hAnsi="Arial" w:cs="Arial"/>
        </w:rPr>
        <w:t xml:space="preserve"> </w:t>
      </w:r>
      <w:r w:rsidRPr="00467DA5">
        <w:rPr>
          <w:rFonts w:ascii="Arial" w:hAnsi="Arial" w:cs="Arial"/>
        </w:rPr>
        <w:t xml:space="preserve">the initiative being evaluated, external stakeholder involved with the initiative, someone with evaluation experience/knowledge  </w:t>
      </w:r>
    </w:p>
    <w:p w14:paraId="35CC7F4F" w14:textId="77777777" w:rsidR="00D05B52" w:rsidRPr="00467DA5" w:rsidRDefault="00D05B52" w:rsidP="00D10905">
      <w:pPr>
        <w:pStyle w:val="ListParagraph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467DA5">
        <w:rPr>
          <w:rFonts w:ascii="Arial" w:hAnsi="Arial" w:cs="Arial"/>
        </w:rPr>
        <w:t xml:space="preserve">Decide if there is a need to interview a shortlist of evaluators and if so, what key questions you want them to answer or additional information you want them to provide </w:t>
      </w:r>
    </w:p>
    <w:p w14:paraId="013CBC77" w14:textId="77777777" w:rsidR="00D05B52" w:rsidRPr="00467DA5" w:rsidRDefault="00D05B52" w:rsidP="00D10905">
      <w:pPr>
        <w:pStyle w:val="ListParagraph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467DA5">
        <w:rPr>
          <w:rFonts w:ascii="Arial" w:hAnsi="Arial" w:cs="Arial"/>
        </w:rPr>
        <w:t xml:space="preserve">For your preferred evaluator, identify any points you need to negotiate before committing to a contract (e.g. budget, methodology) </w:t>
      </w:r>
    </w:p>
    <w:p w14:paraId="1216CEA4" w14:textId="77777777" w:rsidR="00D05B52" w:rsidRPr="00467DA5" w:rsidRDefault="00D05B52" w:rsidP="00D10905">
      <w:pPr>
        <w:pStyle w:val="ListParagraph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467DA5">
        <w:rPr>
          <w:rFonts w:ascii="Arial" w:hAnsi="Arial" w:cs="Arial"/>
        </w:rPr>
        <w:t xml:space="preserve">For your preferred evaluator, conduct a referee check with previous evaluation clients </w:t>
      </w:r>
    </w:p>
    <w:p w14:paraId="10021FE8" w14:textId="77777777" w:rsidR="00D05B52" w:rsidRPr="00467DA5" w:rsidRDefault="00D05B52" w:rsidP="00D05B52">
      <w:pPr>
        <w:pStyle w:val="ListParagraph"/>
        <w:spacing w:after="0"/>
        <w:ind w:left="1080"/>
        <w:rPr>
          <w:rFonts w:ascii="Arial" w:hAnsi="Arial" w:cs="Arial"/>
        </w:rPr>
      </w:pPr>
    </w:p>
    <w:p w14:paraId="3C8EBA58" w14:textId="77777777" w:rsidR="00D05B52" w:rsidRPr="00467DA5" w:rsidRDefault="00D05B52" w:rsidP="00D05B52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b/>
        </w:rPr>
      </w:pPr>
      <w:r w:rsidRPr="00467DA5">
        <w:rPr>
          <w:rFonts w:ascii="Arial" w:hAnsi="Arial" w:cs="Arial"/>
          <w:b/>
        </w:rPr>
        <w:t>Contract negotiation</w:t>
      </w:r>
    </w:p>
    <w:p w14:paraId="4A8FA6DC" w14:textId="77777777" w:rsidR="00D05B52" w:rsidRPr="00467DA5" w:rsidRDefault="00D05B52" w:rsidP="00D10905">
      <w:pPr>
        <w:pStyle w:val="ListParagraph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467DA5">
        <w:rPr>
          <w:rFonts w:ascii="Arial" w:hAnsi="Arial" w:cs="Arial"/>
        </w:rPr>
        <w:t xml:space="preserve">Ensure agreement is reached on the evaluation plan and general methodology before entering into a contract </w:t>
      </w:r>
    </w:p>
    <w:p w14:paraId="040122D6" w14:textId="316B533F" w:rsidR="000617A1" w:rsidRDefault="00D05B52" w:rsidP="00D10905">
      <w:pPr>
        <w:pStyle w:val="ListParagraph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467DA5">
        <w:rPr>
          <w:rFonts w:ascii="Arial" w:hAnsi="Arial" w:cs="Arial"/>
        </w:rPr>
        <w:t xml:space="preserve">Develop a contract which clearly outlines milestones, timeframes, budget, payment </w:t>
      </w:r>
      <w:proofErr w:type="gramStart"/>
      <w:r w:rsidR="000617A1">
        <w:rPr>
          <w:rFonts w:ascii="Arial" w:hAnsi="Arial" w:cs="Arial"/>
        </w:rPr>
        <w:t>schedule</w:t>
      </w:r>
      <w:proofErr w:type="gramEnd"/>
      <w:r w:rsidR="000617A1">
        <w:rPr>
          <w:rFonts w:ascii="Arial" w:hAnsi="Arial" w:cs="Arial"/>
        </w:rPr>
        <w:t xml:space="preserve"> and progress reporting.</w:t>
      </w:r>
    </w:p>
    <w:p w14:paraId="7D65539A" w14:textId="77777777" w:rsidR="000617A1" w:rsidRDefault="000617A1">
      <w:pPr>
        <w:rPr>
          <w:rFonts w:ascii="Arial" w:eastAsia="Calibri" w:hAnsi="Arial" w:cs="Arial"/>
        </w:rPr>
      </w:pPr>
      <w:r>
        <w:rPr>
          <w:rFonts w:ascii="Arial" w:hAnsi="Arial" w:cs="Arial"/>
        </w:rPr>
        <w:br w:type="page"/>
      </w:r>
    </w:p>
    <w:p w14:paraId="29D93F4D" w14:textId="77777777" w:rsidR="00117F47" w:rsidRDefault="00117F47" w:rsidP="00D05B52">
      <w:pPr>
        <w:pStyle w:val="Heading1"/>
        <w:rPr>
          <w:rFonts w:ascii="Arial" w:hAnsi="Arial" w:cs="Arial"/>
          <w:color w:val="715240"/>
        </w:rPr>
      </w:pPr>
      <w:bookmarkStart w:id="0" w:name="_GoBack"/>
      <w:bookmarkEnd w:id="0"/>
    </w:p>
    <w:p w14:paraId="3AA22836" w14:textId="3E8906DE" w:rsidR="00D05B52" w:rsidRPr="00D10905" w:rsidRDefault="00D05B52" w:rsidP="00D05B52">
      <w:pPr>
        <w:pStyle w:val="Heading1"/>
        <w:rPr>
          <w:rFonts w:ascii="Arial" w:hAnsi="Arial" w:cs="Arial"/>
          <w:color w:val="715240"/>
        </w:rPr>
      </w:pPr>
      <w:r w:rsidRPr="00D10905">
        <w:rPr>
          <w:rFonts w:ascii="Arial" w:hAnsi="Arial" w:cs="Arial"/>
          <w:color w:val="715240"/>
        </w:rPr>
        <w:t>What qualities should you look for in an external evaluator?</w:t>
      </w:r>
    </w:p>
    <w:p w14:paraId="4C0FB0EB" w14:textId="742128A8" w:rsidR="000617A1" w:rsidRPr="00467DA5" w:rsidRDefault="00D05B52" w:rsidP="00D05B52">
      <w:pPr>
        <w:rPr>
          <w:rFonts w:ascii="Arial" w:hAnsi="Arial" w:cs="Arial"/>
        </w:rPr>
      </w:pPr>
      <w:r w:rsidRPr="00D10905">
        <w:rPr>
          <w:rFonts w:ascii="Arial" w:hAnsi="Arial" w:cs="Arial"/>
        </w:rPr>
        <w:t>The specific qualities you are seeking in an external evaluator will vary depending on the nature of your evaluation.</w:t>
      </w:r>
      <w:r w:rsidRPr="00467DA5">
        <w:rPr>
          <w:rFonts w:ascii="Arial" w:hAnsi="Arial" w:cs="Arial"/>
        </w:rPr>
        <w:t xml:space="preserve"> However, some questions you might like to think about as part of the selection process include:</w:t>
      </w:r>
    </w:p>
    <w:tbl>
      <w:tblPr>
        <w:tblStyle w:val="ListTable2-Accent4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D10905" w14:paraId="18C7E499" w14:textId="77777777" w:rsidTr="00D10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3F50AB9" w14:textId="77777777" w:rsidR="00D10905" w:rsidRPr="00467DA5" w:rsidRDefault="00D10905" w:rsidP="00D10905">
            <w:pPr>
              <w:rPr>
                <w:rFonts w:ascii="Arial" w:hAnsi="Arial" w:cs="Arial"/>
                <w:b w:val="0"/>
              </w:rPr>
            </w:pPr>
            <w:r w:rsidRPr="00467DA5">
              <w:rPr>
                <w:rFonts w:ascii="Arial" w:hAnsi="Arial" w:cs="Arial"/>
              </w:rPr>
              <w:t xml:space="preserve">Experience </w:t>
            </w:r>
          </w:p>
          <w:p w14:paraId="0AA9301B" w14:textId="77777777" w:rsidR="00D10905" w:rsidRDefault="00D10905" w:rsidP="00D05B52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648" w:type="dxa"/>
          </w:tcPr>
          <w:p w14:paraId="17A72792" w14:textId="77777777" w:rsidR="00D10905" w:rsidRPr="00D10905" w:rsidRDefault="00D10905" w:rsidP="00D10905">
            <w:pPr>
              <w:pStyle w:val="ListParagraph"/>
              <w:numPr>
                <w:ilvl w:val="0"/>
                <w:numId w:val="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10905">
              <w:rPr>
                <w:rFonts w:ascii="Arial" w:hAnsi="Arial" w:cs="Arial"/>
                <w:b w:val="0"/>
              </w:rPr>
              <w:t xml:space="preserve">How many evaluations have they completed previously? </w:t>
            </w:r>
          </w:p>
          <w:p w14:paraId="02A5C284" w14:textId="77777777" w:rsidR="00D10905" w:rsidRPr="00D10905" w:rsidRDefault="00D10905" w:rsidP="00D10905">
            <w:pPr>
              <w:pStyle w:val="ListParagraph"/>
              <w:numPr>
                <w:ilvl w:val="0"/>
                <w:numId w:val="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10905">
              <w:rPr>
                <w:rFonts w:ascii="Arial" w:hAnsi="Arial" w:cs="Arial"/>
                <w:b w:val="0"/>
              </w:rPr>
              <w:t xml:space="preserve">What types of clients have they worked for? </w:t>
            </w:r>
          </w:p>
          <w:p w14:paraId="2C23F774" w14:textId="77777777" w:rsidR="00D10905" w:rsidRPr="00D10905" w:rsidRDefault="00D10905" w:rsidP="00D10905">
            <w:pPr>
              <w:pStyle w:val="ListParagraph"/>
              <w:numPr>
                <w:ilvl w:val="0"/>
                <w:numId w:val="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10905">
              <w:rPr>
                <w:rFonts w:ascii="Arial" w:hAnsi="Arial" w:cs="Arial"/>
                <w:b w:val="0"/>
              </w:rPr>
              <w:t xml:space="preserve">What types of evaluation do they have experience with – e.g. quantitative, qualitative? </w:t>
            </w:r>
          </w:p>
          <w:p w14:paraId="7AD8EB24" w14:textId="77777777" w:rsidR="00D10905" w:rsidRPr="00D10905" w:rsidRDefault="00D10905" w:rsidP="00D10905">
            <w:pPr>
              <w:pStyle w:val="ListParagraph"/>
              <w:numPr>
                <w:ilvl w:val="0"/>
                <w:numId w:val="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10905">
              <w:rPr>
                <w:rFonts w:ascii="Arial" w:hAnsi="Arial" w:cs="Arial"/>
                <w:b w:val="0"/>
              </w:rPr>
              <w:t xml:space="preserve">What methods do they have most experience of – e.g. focus groups and interviews with community members, surveys, data analysis etc.? </w:t>
            </w:r>
          </w:p>
          <w:p w14:paraId="6EC1B84A" w14:textId="3967C21D" w:rsidR="000617A1" w:rsidRPr="000617A1" w:rsidRDefault="00D10905" w:rsidP="000617A1">
            <w:pPr>
              <w:pStyle w:val="ListParagraph"/>
              <w:numPr>
                <w:ilvl w:val="0"/>
                <w:numId w:val="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10905">
              <w:rPr>
                <w:rFonts w:ascii="Arial" w:hAnsi="Arial" w:cs="Arial"/>
                <w:b w:val="0"/>
              </w:rPr>
              <w:t>Does their experience match the type of evaluation you are seeking?</w:t>
            </w:r>
          </w:p>
        </w:tc>
      </w:tr>
      <w:tr w:rsidR="00D10905" w14:paraId="27B0B4D7" w14:textId="77777777" w:rsidTr="00D10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79982D8" w14:textId="77777777" w:rsidR="00D10905" w:rsidRPr="00467DA5" w:rsidRDefault="00D10905" w:rsidP="00D10905">
            <w:pPr>
              <w:rPr>
                <w:rFonts w:ascii="Arial" w:hAnsi="Arial" w:cs="Arial"/>
                <w:b w:val="0"/>
              </w:rPr>
            </w:pPr>
            <w:r w:rsidRPr="00467DA5">
              <w:rPr>
                <w:rFonts w:ascii="Arial" w:hAnsi="Arial" w:cs="Arial"/>
              </w:rPr>
              <w:t xml:space="preserve">Knowledge </w:t>
            </w:r>
          </w:p>
          <w:p w14:paraId="673D7A53" w14:textId="77777777" w:rsidR="00D10905" w:rsidRDefault="00D10905" w:rsidP="00D05B52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648" w:type="dxa"/>
          </w:tcPr>
          <w:p w14:paraId="3C8AA489" w14:textId="77777777" w:rsidR="00D10905" w:rsidRPr="00467DA5" w:rsidRDefault="00D10905" w:rsidP="00D10905">
            <w:pPr>
              <w:pStyle w:val="ListParagraph"/>
              <w:numPr>
                <w:ilvl w:val="0"/>
                <w:numId w:val="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DA5">
              <w:rPr>
                <w:rFonts w:ascii="Arial" w:hAnsi="Arial" w:cs="Arial"/>
              </w:rPr>
              <w:t>Do they demonstrate high level knowledge about evaluation methods and processes?</w:t>
            </w:r>
          </w:p>
          <w:p w14:paraId="2DD6E234" w14:textId="77777777" w:rsidR="00D10905" w:rsidRPr="00D10905" w:rsidRDefault="00D10905" w:rsidP="00D10905">
            <w:pPr>
              <w:pStyle w:val="ListParagraph"/>
              <w:numPr>
                <w:ilvl w:val="0"/>
                <w:numId w:val="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DA5">
              <w:rPr>
                <w:rFonts w:ascii="Arial" w:hAnsi="Arial" w:cs="Arial"/>
              </w:rPr>
              <w:t xml:space="preserve">Do they have knowledge about the arts and cultural sector and/or the community or non-profit sector (if relevant)? </w:t>
            </w:r>
          </w:p>
        </w:tc>
      </w:tr>
      <w:tr w:rsidR="00D10905" w14:paraId="5ACFBCCF" w14:textId="77777777" w:rsidTr="00D10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1166EAD" w14:textId="77777777" w:rsidR="00D10905" w:rsidRPr="00467DA5" w:rsidRDefault="00D10905" w:rsidP="00D10905">
            <w:pPr>
              <w:rPr>
                <w:rFonts w:ascii="Arial" w:hAnsi="Arial" w:cs="Arial"/>
                <w:b w:val="0"/>
              </w:rPr>
            </w:pPr>
            <w:r w:rsidRPr="00467DA5">
              <w:rPr>
                <w:rFonts w:ascii="Arial" w:hAnsi="Arial" w:cs="Arial"/>
              </w:rPr>
              <w:t xml:space="preserve">Methodology </w:t>
            </w:r>
          </w:p>
          <w:p w14:paraId="14A0C322" w14:textId="77777777" w:rsidR="00D10905" w:rsidRDefault="00D10905" w:rsidP="00D05B52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648" w:type="dxa"/>
          </w:tcPr>
          <w:p w14:paraId="766AB27C" w14:textId="77777777" w:rsidR="00D10905" w:rsidRPr="00467DA5" w:rsidRDefault="00D10905" w:rsidP="00D10905">
            <w:pPr>
              <w:numPr>
                <w:ilvl w:val="0"/>
                <w:numId w:val="1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DA5">
              <w:rPr>
                <w:rFonts w:ascii="Arial" w:hAnsi="Arial" w:cs="Arial"/>
              </w:rPr>
              <w:t>Is the proposed methodology clear, logical, detailed and ethical?</w:t>
            </w:r>
          </w:p>
          <w:p w14:paraId="764E35A8" w14:textId="77777777" w:rsidR="00D10905" w:rsidRPr="00467DA5" w:rsidRDefault="00D10905" w:rsidP="00D10905">
            <w:pPr>
              <w:numPr>
                <w:ilvl w:val="0"/>
                <w:numId w:val="1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DA5">
              <w:rPr>
                <w:rFonts w:ascii="Arial" w:hAnsi="Arial" w:cs="Arial"/>
              </w:rPr>
              <w:t xml:space="preserve">Is the methodology appropriate to the initiative being evaluated and potential evaluation participants?  </w:t>
            </w:r>
          </w:p>
          <w:p w14:paraId="316D5C8D" w14:textId="77777777" w:rsidR="00D10905" w:rsidRPr="00467DA5" w:rsidRDefault="00D10905" w:rsidP="00D10905">
            <w:pPr>
              <w:numPr>
                <w:ilvl w:val="0"/>
                <w:numId w:val="1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DA5">
              <w:rPr>
                <w:rFonts w:ascii="Arial" w:hAnsi="Arial" w:cs="Arial"/>
              </w:rPr>
              <w:t xml:space="preserve">Will the methodology give you the answers you are seeking from the evaluation? </w:t>
            </w:r>
          </w:p>
          <w:p w14:paraId="4B846410" w14:textId="77777777" w:rsidR="00D10905" w:rsidRPr="00467DA5" w:rsidRDefault="00D10905" w:rsidP="00D10905">
            <w:pPr>
              <w:numPr>
                <w:ilvl w:val="0"/>
                <w:numId w:val="1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DA5">
              <w:rPr>
                <w:rFonts w:ascii="Arial" w:hAnsi="Arial" w:cs="Arial"/>
              </w:rPr>
              <w:t xml:space="preserve">Does the methodology align with your evaluation goals? </w:t>
            </w:r>
          </w:p>
          <w:p w14:paraId="30FFA7A9" w14:textId="77777777" w:rsidR="00D10905" w:rsidRPr="00D10905" w:rsidRDefault="00D10905" w:rsidP="00D10905">
            <w:pPr>
              <w:numPr>
                <w:ilvl w:val="0"/>
                <w:numId w:val="1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DA5">
              <w:rPr>
                <w:rFonts w:ascii="Arial" w:hAnsi="Arial" w:cs="Arial"/>
              </w:rPr>
              <w:t xml:space="preserve">Do they seem willing to work collaboratively with you and remain flexible and responsive as the evaluation unfolds? </w:t>
            </w:r>
          </w:p>
        </w:tc>
      </w:tr>
      <w:tr w:rsidR="00D10905" w14:paraId="3370D68E" w14:textId="77777777" w:rsidTr="00D10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E8B36CD" w14:textId="77777777" w:rsidR="00D10905" w:rsidRPr="00467DA5" w:rsidRDefault="00D10905" w:rsidP="00D10905">
            <w:pPr>
              <w:rPr>
                <w:rFonts w:ascii="Arial" w:hAnsi="Arial" w:cs="Arial"/>
                <w:b w:val="0"/>
              </w:rPr>
            </w:pPr>
            <w:r w:rsidRPr="00467DA5">
              <w:rPr>
                <w:rFonts w:ascii="Arial" w:hAnsi="Arial" w:cs="Arial"/>
              </w:rPr>
              <w:t>Quality</w:t>
            </w:r>
          </w:p>
          <w:p w14:paraId="6DC23BFF" w14:textId="77777777" w:rsidR="00D10905" w:rsidRPr="00467DA5" w:rsidRDefault="00D10905" w:rsidP="00D10905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648" w:type="dxa"/>
          </w:tcPr>
          <w:p w14:paraId="4F84AAA2" w14:textId="77777777" w:rsidR="00D10905" w:rsidRPr="00467DA5" w:rsidRDefault="00D10905" w:rsidP="00D10905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DA5">
              <w:rPr>
                <w:rFonts w:ascii="Arial" w:hAnsi="Arial" w:cs="Arial"/>
              </w:rPr>
              <w:t xml:space="preserve">Do they have any examples of previous evaluations you can look at? </w:t>
            </w:r>
          </w:p>
          <w:p w14:paraId="2F92F294" w14:textId="77777777" w:rsidR="00D10905" w:rsidRPr="00D10905" w:rsidRDefault="00D10905" w:rsidP="00D10905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DA5">
              <w:rPr>
                <w:rFonts w:ascii="Arial" w:hAnsi="Arial" w:cs="Arial"/>
              </w:rPr>
              <w:t xml:space="preserve">Do they have referees you can follow up with? </w:t>
            </w:r>
          </w:p>
        </w:tc>
      </w:tr>
      <w:tr w:rsidR="00D10905" w14:paraId="6F6C989F" w14:textId="77777777" w:rsidTr="00D10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AE3E7AC" w14:textId="77777777" w:rsidR="00D10905" w:rsidRPr="00467DA5" w:rsidRDefault="00D10905" w:rsidP="00D10905">
            <w:pPr>
              <w:pStyle w:val="ListParagraph"/>
              <w:ind w:left="0"/>
              <w:rPr>
                <w:rFonts w:ascii="Arial" w:hAnsi="Arial" w:cs="Arial"/>
                <w:b w:val="0"/>
              </w:rPr>
            </w:pPr>
            <w:r w:rsidRPr="00467DA5">
              <w:rPr>
                <w:rFonts w:ascii="Arial" w:hAnsi="Arial" w:cs="Arial"/>
              </w:rPr>
              <w:t>Value for money</w:t>
            </w:r>
          </w:p>
          <w:p w14:paraId="643B5C0B" w14:textId="77777777" w:rsidR="00D10905" w:rsidRPr="00467DA5" w:rsidRDefault="00D10905" w:rsidP="00D10905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648" w:type="dxa"/>
          </w:tcPr>
          <w:p w14:paraId="5446F26E" w14:textId="77777777" w:rsidR="00D10905" w:rsidRPr="00467DA5" w:rsidRDefault="00D10905" w:rsidP="00D10905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DA5">
              <w:rPr>
                <w:rFonts w:ascii="Arial" w:hAnsi="Arial" w:cs="Arial"/>
              </w:rPr>
              <w:t xml:space="preserve">How does the budget compare with that of other proposals? Is it value for money? Is it too ambitious? </w:t>
            </w:r>
          </w:p>
          <w:p w14:paraId="40CF3709" w14:textId="77777777" w:rsidR="00D10905" w:rsidRPr="00467DA5" w:rsidRDefault="00D10905" w:rsidP="00D10905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DA5">
              <w:rPr>
                <w:rFonts w:ascii="Arial" w:hAnsi="Arial" w:cs="Arial"/>
              </w:rPr>
              <w:t>Are all costs included in the budget, such as travel and accommodation?</w:t>
            </w:r>
          </w:p>
          <w:p w14:paraId="687F1C46" w14:textId="77777777" w:rsidR="00D10905" w:rsidRPr="00D10905" w:rsidRDefault="00D10905" w:rsidP="00D10905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DA5">
              <w:rPr>
                <w:rFonts w:ascii="Arial" w:hAnsi="Arial" w:cs="Arial"/>
              </w:rPr>
              <w:t xml:space="preserve">What costs will you need to cover separately yourself, such as printing? </w:t>
            </w:r>
          </w:p>
        </w:tc>
      </w:tr>
    </w:tbl>
    <w:p w14:paraId="3427FAE2" w14:textId="77777777" w:rsidR="00D05B52" w:rsidRPr="00D10905" w:rsidRDefault="00D05B52" w:rsidP="00D05B52">
      <w:pPr>
        <w:pStyle w:val="Heading1"/>
        <w:rPr>
          <w:rFonts w:ascii="Arial" w:hAnsi="Arial" w:cs="Arial"/>
          <w:color w:val="715240"/>
        </w:rPr>
      </w:pPr>
      <w:r w:rsidRPr="00D10905">
        <w:rPr>
          <w:rFonts w:ascii="Arial" w:hAnsi="Arial" w:cs="Arial"/>
          <w:color w:val="715240"/>
        </w:rPr>
        <w:t>How should you work with the external evaluator?</w:t>
      </w:r>
    </w:p>
    <w:p w14:paraId="7CD071F6" w14:textId="77777777" w:rsidR="00D05B52" w:rsidRPr="00467DA5" w:rsidRDefault="00D05B52" w:rsidP="00D05B52">
      <w:pPr>
        <w:pStyle w:val="ListParagraph"/>
        <w:ind w:left="0"/>
        <w:rPr>
          <w:rFonts w:ascii="Arial" w:hAnsi="Arial" w:cs="Arial"/>
        </w:rPr>
      </w:pPr>
      <w:r w:rsidRPr="00D10905">
        <w:rPr>
          <w:rFonts w:ascii="Arial" w:hAnsi="Arial" w:cs="Arial"/>
        </w:rPr>
        <w:t>Once you have contracted an evaluator, it is important that processes are in place to work effectively together over the course of the evaluation. This can</w:t>
      </w:r>
      <w:r w:rsidRPr="00467DA5">
        <w:rPr>
          <w:rFonts w:ascii="Arial" w:hAnsi="Arial" w:cs="Arial"/>
        </w:rPr>
        <w:t xml:space="preserve"> be assisted by:</w:t>
      </w:r>
    </w:p>
    <w:p w14:paraId="63B0DD9B" w14:textId="77777777" w:rsidR="00D05B52" w:rsidRPr="00467DA5" w:rsidRDefault="00D05B52" w:rsidP="00D05B5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67DA5">
        <w:rPr>
          <w:rFonts w:ascii="Arial" w:hAnsi="Arial" w:cs="Arial"/>
        </w:rPr>
        <w:t xml:space="preserve">Identifying a ‘go to’ person for the evaluator to contact as needed </w:t>
      </w:r>
    </w:p>
    <w:p w14:paraId="13326B3D" w14:textId="77777777" w:rsidR="00D05B52" w:rsidRPr="00467DA5" w:rsidRDefault="00D05B52" w:rsidP="00D05B5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67DA5">
        <w:rPr>
          <w:rFonts w:ascii="Arial" w:hAnsi="Arial" w:cs="Arial"/>
        </w:rPr>
        <w:t>Setting up regular check-in meetings to discuss progress and address any issues as they arise</w:t>
      </w:r>
    </w:p>
    <w:p w14:paraId="1048B42B" w14:textId="77777777" w:rsidR="00D05B52" w:rsidRPr="00467DA5" w:rsidRDefault="00D05B52" w:rsidP="00D05B5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67DA5">
        <w:rPr>
          <w:rFonts w:ascii="Arial" w:hAnsi="Arial" w:cs="Arial"/>
        </w:rPr>
        <w:t xml:space="preserve">Being available to the evaluator as needed to answer questions, facilitate access to evaluation participants, provide feedback on data collection tools/draft reports and problem-solve issues in a timely way </w:t>
      </w:r>
    </w:p>
    <w:p w14:paraId="50348127" w14:textId="77777777" w:rsidR="00D05B52" w:rsidRPr="00467DA5" w:rsidRDefault="00D05B52" w:rsidP="00D05B52">
      <w:pPr>
        <w:pStyle w:val="ListParagraph"/>
        <w:ind w:left="0"/>
        <w:rPr>
          <w:rFonts w:ascii="Arial" w:hAnsi="Arial" w:cs="Arial"/>
        </w:rPr>
      </w:pPr>
    </w:p>
    <w:p w14:paraId="094BA377" w14:textId="77777777" w:rsidR="001062BF" w:rsidRPr="00ED2BAA" w:rsidRDefault="00D05B52" w:rsidP="00ED2BAA">
      <w:pPr>
        <w:pStyle w:val="ListParagraph"/>
        <w:ind w:left="0"/>
        <w:rPr>
          <w:rFonts w:ascii="Arial" w:hAnsi="Arial" w:cs="Arial"/>
        </w:rPr>
      </w:pPr>
      <w:r w:rsidRPr="00467DA5">
        <w:rPr>
          <w:rFonts w:ascii="Arial" w:hAnsi="Arial" w:cs="Arial"/>
        </w:rPr>
        <w:t xml:space="preserve">At the end of the process, there is considerable value in debriefing with the evaluator about what worked well and what could be improved as part of future evaluations. </w:t>
      </w:r>
    </w:p>
    <w:sectPr w:rsidR="001062BF" w:rsidRPr="00ED2BAA" w:rsidSect="000617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402C0" w14:textId="77777777" w:rsidR="00194FA6" w:rsidRDefault="00194FA6" w:rsidP="00D10905">
      <w:pPr>
        <w:spacing w:after="0" w:line="240" w:lineRule="auto"/>
      </w:pPr>
      <w:r>
        <w:separator/>
      </w:r>
    </w:p>
  </w:endnote>
  <w:endnote w:type="continuationSeparator" w:id="0">
    <w:p w14:paraId="69FF80F2" w14:textId="77777777" w:rsidR="00194FA6" w:rsidRDefault="00194FA6" w:rsidP="00D1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NormalLF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E811" w14:textId="01269E69" w:rsidR="000617A1" w:rsidRDefault="000617A1" w:rsidP="000617A1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17F4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BE66" w14:textId="0664DC9A" w:rsidR="000617A1" w:rsidRDefault="000617A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26A932E" wp14:editId="56B7C966">
          <wp:simplePos x="0" y="0"/>
          <wp:positionH relativeFrom="page">
            <wp:posOffset>-561340</wp:posOffset>
          </wp:positionH>
          <wp:positionV relativeFrom="paragraph">
            <wp:posOffset>-376555</wp:posOffset>
          </wp:positionV>
          <wp:extent cx="7678406" cy="102424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Q A4 portrait header + footer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406" cy="102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16713" w14:textId="77777777" w:rsidR="00194FA6" w:rsidRDefault="00194FA6" w:rsidP="00D10905">
      <w:pPr>
        <w:spacing w:after="0" w:line="240" w:lineRule="auto"/>
      </w:pPr>
      <w:r>
        <w:separator/>
      </w:r>
    </w:p>
  </w:footnote>
  <w:footnote w:type="continuationSeparator" w:id="0">
    <w:p w14:paraId="03305226" w14:textId="77777777" w:rsidR="00194FA6" w:rsidRDefault="00194FA6" w:rsidP="00D1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01067" w14:textId="428B39D9" w:rsidR="00117F47" w:rsidRDefault="00117F47">
    <w:pPr>
      <w:pStyle w:val="Header"/>
    </w:pPr>
    <w:r w:rsidRPr="00FF7D95">
      <w:rPr>
        <w:b/>
        <w:bCs/>
        <w:noProof/>
        <w:color w:val="2C6EAB" w:themeColor="accent1" w:themeShade="B5"/>
        <w:sz w:val="44"/>
        <w:szCs w:val="32"/>
        <w:lang w:eastAsia="en-AU"/>
      </w:rPr>
      <w:drawing>
        <wp:anchor distT="0" distB="0" distL="114300" distR="114300" simplePos="0" relativeHeight="251663360" behindDoc="0" locked="0" layoutInCell="1" allowOverlap="1" wp14:anchorId="72372427" wp14:editId="5BC06D35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7154246" cy="934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Q A4 portrait header + 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4246" cy="93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D644" w14:textId="4B4D91BD" w:rsidR="00117F47" w:rsidRDefault="00117F47">
    <w:pPr>
      <w:pStyle w:val="Header"/>
    </w:pPr>
    <w:r w:rsidRPr="00FF7D95">
      <w:rPr>
        <w:b/>
        <w:bCs/>
        <w:noProof/>
        <w:color w:val="2C6EAB" w:themeColor="accent1" w:themeShade="B5"/>
        <w:sz w:val="44"/>
        <w:szCs w:val="32"/>
        <w:lang w:eastAsia="en-AU"/>
      </w:rPr>
      <w:drawing>
        <wp:anchor distT="0" distB="0" distL="114300" distR="114300" simplePos="0" relativeHeight="251661312" behindDoc="0" locked="0" layoutInCell="1" allowOverlap="1" wp14:anchorId="79DCE46F" wp14:editId="0EA37278">
          <wp:simplePos x="0" y="0"/>
          <wp:positionH relativeFrom="column">
            <wp:posOffset>-485775</wp:posOffset>
          </wp:positionH>
          <wp:positionV relativeFrom="paragraph">
            <wp:posOffset>-219710</wp:posOffset>
          </wp:positionV>
          <wp:extent cx="7154246" cy="934525"/>
          <wp:effectExtent l="0" t="0" r="889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Q A4 portrait header + 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4246" cy="93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0BF1"/>
    <w:multiLevelType w:val="hybridMultilevel"/>
    <w:tmpl w:val="A1BC22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2057A"/>
    <w:multiLevelType w:val="hybridMultilevel"/>
    <w:tmpl w:val="856609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35150D"/>
    <w:multiLevelType w:val="hybridMultilevel"/>
    <w:tmpl w:val="8B82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E0D20"/>
    <w:multiLevelType w:val="hybridMultilevel"/>
    <w:tmpl w:val="7730DCAC"/>
    <w:lvl w:ilvl="0" w:tplc="0C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A252B22"/>
    <w:multiLevelType w:val="hybridMultilevel"/>
    <w:tmpl w:val="D73496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EE503D"/>
    <w:multiLevelType w:val="hybridMultilevel"/>
    <w:tmpl w:val="82603C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4541B8"/>
    <w:multiLevelType w:val="hybridMultilevel"/>
    <w:tmpl w:val="AC4C559E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52473F23"/>
    <w:multiLevelType w:val="hybridMultilevel"/>
    <w:tmpl w:val="BB38E1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0C7D1A"/>
    <w:multiLevelType w:val="hybridMultilevel"/>
    <w:tmpl w:val="2A7C31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B435FA"/>
    <w:multiLevelType w:val="hybridMultilevel"/>
    <w:tmpl w:val="DBC224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2902AC"/>
    <w:multiLevelType w:val="hybridMultilevel"/>
    <w:tmpl w:val="45C2B4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212446"/>
    <w:multiLevelType w:val="hybridMultilevel"/>
    <w:tmpl w:val="7904FD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E523C"/>
    <w:multiLevelType w:val="hybridMultilevel"/>
    <w:tmpl w:val="3DB6C0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52"/>
    <w:rsid w:val="000617A1"/>
    <w:rsid w:val="001062BF"/>
    <w:rsid w:val="00117F47"/>
    <w:rsid w:val="00194FA6"/>
    <w:rsid w:val="00273EA0"/>
    <w:rsid w:val="003535CF"/>
    <w:rsid w:val="007647BB"/>
    <w:rsid w:val="00912D62"/>
    <w:rsid w:val="00D05B52"/>
    <w:rsid w:val="00D10905"/>
    <w:rsid w:val="00E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81CF5"/>
  <w15:chartTrackingRefBased/>
  <w15:docId w15:val="{EC9311DD-8DE3-40C5-9123-44F19577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5B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B5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10905"/>
    <w:pPr>
      <w:pBdr>
        <w:bottom w:val="single" w:sz="8" w:space="4" w:color="715240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109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customStyle="1" w:styleId="body">
    <w:name w:val="body"/>
    <w:basedOn w:val="Normal"/>
    <w:uiPriority w:val="99"/>
    <w:rsid w:val="00D05B52"/>
    <w:pPr>
      <w:widowControl w:val="0"/>
      <w:suppressAutoHyphens/>
      <w:autoSpaceDE w:val="0"/>
      <w:autoSpaceDN w:val="0"/>
      <w:adjustRightInd w:val="0"/>
      <w:spacing w:after="142" w:line="270" w:lineRule="atLeast"/>
      <w:textAlignment w:val="center"/>
    </w:pPr>
    <w:rPr>
      <w:rFonts w:ascii="MetaNormalLF-Roman" w:eastAsia="Cambria" w:hAnsi="MetaNormalLF-Roman" w:cs="MetaNormalLF-Roman"/>
      <w:color w:val="000000"/>
      <w:sz w:val="19"/>
      <w:szCs w:val="19"/>
      <w:lang w:val="en-GB"/>
    </w:rPr>
  </w:style>
  <w:style w:type="paragraph" w:styleId="ListParagraph">
    <w:name w:val="List Paragraph"/>
    <w:basedOn w:val="Normal"/>
    <w:uiPriority w:val="34"/>
    <w:qFormat/>
    <w:rsid w:val="00D05B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05B52"/>
    <w:rPr>
      <w:color w:val="0000FF"/>
      <w:u w:val="single"/>
    </w:rPr>
  </w:style>
  <w:style w:type="table" w:styleId="TableGrid">
    <w:name w:val="Table Grid"/>
    <w:basedOn w:val="TableNormal"/>
    <w:uiPriority w:val="39"/>
    <w:rsid w:val="00D1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4">
    <w:name w:val="List Table 2 Accent 4"/>
    <w:basedOn w:val="TableNormal"/>
    <w:uiPriority w:val="47"/>
    <w:rsid w:val="00D1090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10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905"/>
  </w:style>
  <w:style w:type="paragraph" w:styleId="Footer">
    <w:name w:val="footer"/>
    <w:basedOn w:val="Normal"/>
    <w:link w:val="FooterChar"/>
    <w:uiPriority w:val="99"/>
    <w:unhideWhenUsed/>
    <w:rsid w:val="00D10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905"/>
  </w:style>
  <w:style w:type="character" w:styleId="CommentReference">
    <w:name w:val="annotation reference"/>
    <w:basedOn w:val="DefaultParagraphFont"/>
    <w:uiPriority w:val="99"/>
    <w:semiHidden/>
    <w:unhideWhenUsed/>
    <w:rsid w:val="00353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5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5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5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es.asn.au/evaluation-services/evaluation-consulta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Administration Agency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Lee</dc:creator>
  <cp:keywords/>
  <dc:description/>
  <cp:lastModifiedBy>Alex Lee</cp:lastModifiedBy>
  <cp:revision>5</cp:revision>
  <dcterms:created xsi:type="dcterms:W3CDTF">2020-11-09T04:15:00Z</dcterms:created>
  <dcterms:modified xsi:type="dcterms:W3CDTF">2020-11-11T04:56:00Z</dcterms:modified>
</cp:coreProperties>
</file>